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477D75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VIB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Extraordinary </w:t>
      </w:r>
      <w:r w:rsidR="00F77B4F">
        <w:rPr>
          <w:rFonts w:ascii="Arial" w:hAnsi="Arial" w:cs="Arial"/>
          <w:b/>
          <w:sz w:val="20"/>
          <w:szCs w:val="20"/>
        </w:rPr>
        <w:t>General Mandate 2020</w:t>
      </w:r>
      <w:r w:rsidR="000D0CFB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77D75">
        <w:rPr>
          <w:rFonts w:ascii="Arial" w:hAnsi="Arial" w:cs="Arial"/>
          <w:sz w:val="20"/>
          <w:szCs w:val="20"/>
        </w:rPr>
        <w:t>25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477D75" w:rsidRPr="00477D75">
        <w:rPr>
          <w:rFonts w:ascii="Arial" w:hAnsi="Arial" w:cs="Arial"/>
          <w:sz w:val="20"/>
          <w:szCs w:val="20"/>
        </w:rPr>
        <w:t>Viet Nam international commercial joint stock bank</w:t>
      </w:r>
      <w:r w:rsidR="00477D75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477D75">
        <w:rPr>
          <w:rFonts w:ascii="Arial" w:hAnsi="Arial" w:cs="Arial"/>
          <w:sz w:val="20"/>
          <w:szCs w:val="20"/>
        </w:rPr>
        <w:t xml:space="preserve">extraordinary </w:t>
      </w:r>
      <w:r w:rsidR="00F77B4F" w:rsidRPr="00F77B4F">
        <w:rPr>
          <w:rFonts w:ascii="Arial" w:hAnsi="Arial" w:cs="Arial"/>
          <w:sz w:val="20"/>
          <w:szCs w:val="20"/>
        </w:rPr>
        <w:t xml:space="preserve">General Mandate 2020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477D75" w:rsidRDefault="00477D7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Approve the amended Charter of VIB</w:t>
      </w:r>
    </w:p>
    <w:p w:rsidR="00477D75" w:rsidRDefault="00477D7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The General Mandate takes effect from the signing date. The Board of Directors and related units and individuals are responsible for implementing it in accordance with the law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and regulations of VIB</w:t>
      </w:r>
    </w:p>
    <w:sectPr w:rsidR="00477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310"/>
    <w:multiLevelType w:val="hybridMultilevel"/>
    <w:tmpl w:val="894A7CD6"/>
    <w:lvl w:ilvl="0" w:tplc="DFC4E3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1DF8"/>
    <w:rsid w:val="00007B2E"/>
    <w:rsid w:val="00022849"/>
    <w:rsid w:val="000266C2"/>
    <w:rsid w:val="000365C1"/>
    <w:rsid w:val="00050E3D"/>
    <w:rsid w:val="000603A9"/>
    <w:rsid w:val="00066452"/>
    <w:rsid w:val="00066EE1"/>
    <w:rsid w:val="00075754"/>
    <w:rsid w:val="00085D47"/>
    <w:rsid w:val="000A0B74"/>
    <w:rsid w:val="000A39AA"/>
    <w:rsid w:val="000A58A2"/>
    <w:rsid w:val="000A6020"/>
    <w:rsid w:val="000B6969"/>
    <w:rsid w:val="000C4127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71CC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F19"/>
    <w:rsid w:val="00202525"/>
    <w:rsid w:val="00203661"/>
    <w:rsid w:val="00207AF4"/>
    <w:rsid w:val="002164D2"/>
    <w:rsid w:val="0022433A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006"/>
    <w:rsid w:val="002E43D7"/>
    <w:rsid w:val="002E76E5"/>
    <w:rsid w:val="002E7FD0"/>
    <w:rsid w:val="002F68A9"/>
    <w:rsid w:val="00304722"/>
    <w:rsid w:val="0030503E"/>
    <w:rsid w:val="0031274D"/>
    <w:rsid w:val="00320096"/>
    <w:rsid w:val="0032185B"/>
    <w:rsid w:val="00327CF7"/>
    <w:rsid w:val="00336B31"/>
    <w:rsid w:val="0033774A"/>
    <w:rsid w:val="00341F2F"/>
    <w:rsid w:val="00353428"/>
    <w:rsid w:val="0037607E"/>
    <w:rsid w:val="00377A53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C7694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3BB6"/>
    <w:rsid w:val="0044702D"/>
    <w:rsid w:val="004530A7"/>
    <w:rsid w:val="00453C9C"/>
    <w:rsid w:val="00456307"/>
    <w:rsid w:val="00467BC0"/>
    <w:rsid w:val="0047038B"/>
    <w:rsid w:val="00477D75"/>
    <w:rsid w:val="00490B2B"/>
    <w:rsid w:val="00496733"/>
    <w:rsid w:val="004A554D"/>
    <w:rsid w:val="004B2BA6"/>
    <w:rsid w:val="004B4798"/>
    <w:rsid w:val="004C144F"/>
    <w:rsid w:val="004E4C16"/>
    <w:rsid w:val="004E73CA"/>
    <w:rsid w:val="00503DD6"/>
    <w:rsid w:val="00505065"/>
    <w:rsid w:val="0052379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B1FDE"/>
    <w:rsid w:val="005B40E5"/>
    <w:rsid w:val="005C57E0"/>
    <w:rsid w:val="005D3B3C"/>
    <w:rsid w:val="005D7F9C"/>
    <w:rsid w:val="005E7B32"/>
    <w:rsid w:val="005F7ED5"/>
    <w:rsid w:val="006000D8"/>
    <w:rsid w:val="00611271"/>
    <w:rsid w:val="0063035E"/>
    <w:rsid w:val="0063581B"/>
    <w:rsid w:val="006374A1"/>
    <w:rsid w:val="00641E78"/>
    <w:rsid w:val="00653D82"/>
    <w:rsid w:val="00662E88"/>
    <w:rsid w:val="00664834"/>
    <w:rsid w:val="00677CB8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076A6"/>
    <w:rsid w:val="00710F35"/>
    <w:rsid w:val="007218D0"/>
    <w:rsid w:val="007228FB"/>
    <w:rsid w:val="00732DC3"/>
    <w:rsid w:val="007332B1"/>
    <w:rsid w:val="007336C9"/>
    <w:rsid w:val="0073373F"/>
    <w:rsid w:val="00744587"/>
    <w:rsid w:val="00745D9A"/>
    <w:rsid w:val="00747AF7"/>
    <w:rsid w:val="00750F3E"/>
    <w:rsid w:val="00757555"/>
    <w:rsid w:val="00764908"/>
    <w:rsid w:val="0077456B"/>
    <w:rsid w:val="00781EB4"/>
    <w:rsid w:val="00795480"/>
    <w:rsid w:val="007A072F"/>
    <w:rsid w:val="007A1FCC"/>
    <w:rsid w:val="007A3C3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142F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961B3"/>
    <w:rsid w:val="008C0872"/>
    <w:rsid w:val="008C7A42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B4ADE"/>
    <w:rsid w:val="00AC128D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7330"/>
    <w:rsid w:val="00B70D7E"/>
    <w:rsid w:val="00B7158A"/>
    <w:rsid w:val="00B7408A"/>
    <w:rsid w:val="00B9656C"/>
    <w:rsid w:val="00BA1F12"/>
    <w:rsid w:val="00BA2434"/>
    <w:rsid w:val="00BA2DBC"/>
    <w:rsid w:val="00BA3FB7"/>
    <w:rsid w:val="00BB149F"/>
    <w:rsid w:val="00BB2980"/>
    <w:rsid w:val="00BB7147"/>
    <w:rsid w:val="00BD3CCA"/>
    <w:rsid w:val="00BD6721"/>
    <w:rsid w:val="00BD6969"/>
    <w:rsid w:val="00BF0485"/>
    <w:rsid w:val="00C12EC1"/>
    <w:rsid w:val="00C220E2"/>
    <w:rsid w:val="00C2280B"/>
    <w:rsid w:val="00C26F1A"/>
    <w:rsid w:val="00C32F3A"/>
    <w:rsid w:val="00C33F82"/>
    <w:rsid w:val="00C357D3"/>
    <w:rsid w:val="00C36031"/>
    <w:rsid w:val="00C40291"/>
    <w:rsid w:val="00C57CB9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46DA"/>
    <w:rsid w:val="00E17016"/>
    <w:rsid w:val="00E20A0F"/>
    <w:rsid w:val="00E24F0A"/>
    <w:rsid w:val="00E2792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C36C7"/>
    <w:rsid w:val="00EC37DE"/>
    <w:rsid w:val="00ED3B40"/>
    <w:rsid w:val="00ED6D41"/>
    <w:rsid w:val="00EF091F"/>
    <w:rsid w:val="00EF47D6"/>
    <w:rsid w:val="00F268FB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77B4F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1C6CB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284</cp:revision>
  <dcterms:created xsi:type="dcterms:W3CDTF">2019-10-16T10:03:00Z</dcterms:created>
  <dcterms:modified xsi:type="dcterms:W3CDTF">2020-05-29T00:29:00Z</dcterms:modified>
</cp:coreProperties>
</file>